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CC" w:rsidRDefault="006C17CC" w:rsidP="006C17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28">
        <w:rPr>
          <w:rFonts w:ascii="Times New Roman" w:hAnsi="Times New Roman" w:cs="Times New Roman"/>
          <w:b/>
          <w:sz w:val="24"/>
          <w:szCs w:val="24"/>
        </w:rPr>
        <w:t xml:space="preserve">Romans Sermons, Part </w:t>
      </w:r>
      <w:r>
        <w:rPr>
          <w:rFonts w:ascii="Times New Roman" w:hAnsi="Times New Roman" w:cs="Times New Roman"/>
          <w:b/>
          <w:sz w:val="24"/>
          <w:szCs w:val="24"/>
        </w:rPr>
        <w:t>38</w:t>
      </w:r>
    </w:p>
    <w:p w:rsidR="006C17CC" w:rsidRPr="00BD3228" w:rsidRDefault="006C17CC" w:rsidP="006C17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7CC" w:rsidRPr="00091193" w:rsidRDefault="006C17CC" w:rsidP="006C17CC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I. INTRODUCTION (1:1-17) &gt;</w:t>
      </w:r>
      <w:r w:rsidRPr="00091193">
        <w:rPr>
          <w:rFonts w:ascii="Times New Roman" w:hAnsi="Times New Roman" w:cs="Times New Roman"/>
          <w:sz w:val="16"/>
          <w:szCs w:val="16"/>
        </w:rPr>
        <w:tab/>
        <w:t>A. Paul’s Salutation (1:1-7), B. Paul’s Request (1:8-15), C. Paul’s Theme:  The Righteousness of God (1:16-17).</w:t>
      </w:r>
    </w:p>
    <w:p w:rsidR="006C17CC" w:rsidRPr="00091193" w:rsidRDefault="006C17CC" w:rsidP="006C17CC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 xml:space="preserve">II. RIGHTEOUSNESS INTRODUCED BECAUSE OF SIN (1:18-3:20) </w:t>
      </w:r>
    </w:p>
    <w:p w:rsidR="006C17CC" w:rsidRPr="00807CDD" w:rsidRDefault="006C17CC" w:rsidP="006C17CC">
      <w:pPr>
        <w:contextualSpacing/>
        <w:rPr>
          <w:rFonts w:ascii="Times New Roman" w:hAnsi="Times New Roman" w:cs="Times New Roman"/>
          <w:sz w:val="16"/>
          <w:szCs w:val="16"/>
        </w:rPr>
      </w:pPr>
      <w:r w:rsidRPr="00807CDD">
        <w:rPr>
          <w:rFonts w:ascii="Times New Roman" w:hAnsi="Times New Roman" w:cs="Times New Roman"/>
          <w:sz w:val="16"/>
          <w:szCs w:val="16"/>
        </w:rPr>
        <w:t>III. RIGHTEOUSNESS IMPUTED FOR SALVATION (3:21-5:21)</w:t>
      </w:r>
    </w:p>
    <w:p w:rsidR="006C17CC" w:rsidRDefault="006C17CC" w:rsidP="006C17CC">
      <w:pPr>
        <w:contextualSpacing/>
        <w:rPr>
          <w:rFonts w:ascii="Times New Roman" w:hAnsi="Times New Roman" w:cs="Times New Roman"/>
          <w:sz w:val="16"/>
          <w:szCs w:val="16"/>
        </w:rPr>
      </w:pPr>
      <w:r w:rsidRPr="00807CDD">
        <w:rPr>
          <w:rFonts w:ascii="Times New Roman" w:hAnsi="Times New Roman" w:cs="Times New Roman"/>
          <w:sz w:val="16"/>
          <w:szCs w:val="16"/>
        </w:rPr>
        <w:t xml:space="preserve">IV. RIGHTEOUSNESS IMPARTED FOR SANCTIFICATION (6:1-8:39) </w:t>
      </w:r>
    </w:p>
    <w:p w:rsidR="006C17CC" w:rsidRPr="00807CDD" w:rsidRDefault="006C17CC" w:rsidP="006C17CC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07CDD">
        <w:rPr>
          <w:rFonts w:ascii="Times New Roman" w:hAnsi="Times New Roman" w:cs="Times New Roman"/>
          <w:b/>
          <w:sz w:val="16"/>
          <w:szCs w:val="16"/>
        </w:rPr>
        <w:t>V. RIGHEOUSNESS INSTRUCTIONAL IN SOVEREIGNTY (9:1-11:36)</w:t>
      </w:r>
      <w:r>
        <w:rPr>
          <w:rFonts w:ascii="Times New Roman" w:hAnsi="Times New Roman" w:cs="Times New Roman"/>
          <w:b/>
          <w:sz w:val="16"/>
          <w:szCs w:val="16"/>
        </w:rPr>
        <w:t xml:space="preserve"> &gt; </w:t>
      </w:r>
      <w:r w:rsidRPr="006C4139">
        <w:rPr>
          <w:rFonts w:ascii="Times New Roman" w:hAnsi="Times New Roman" w:cs="Times New Roman"/>
          <w:sz w:val="16"/>
          <w:szCs w:val="16"/>
        </w:rPr>
        <w:t>Their Reception (9), Their Rejection (10),</w:t>
      </w:r>
      <w:r>
        <w:rPr>
          <w:rFonts w:ascii="Times New Roman" w:hAnsi="Times New Roman" w:cs="Times New Roman"/>
          <w:b/>
          <w:sz w:val="16"/>
          <w:szCs w:val="16"/>
        </w:rPr>
        <w:t xml:space="preserve"> Their Restoration (11)</w:t>
      </w:r>
    </w:p>
    <w:p w:rsidR="006C17CC" w:rsidRPr="00091193" w:rsidRDefault="006C17CC" w:rsidP="006C17CC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VI. RIGHTEOUSNESS INSTRUMENTAL FOR SERVICE (12:1-15:33)</w:t>
      </w:r>
    </w:p>
    <w:p w:rsidR="006C17CC" w:rsidRPr="00091193" w:rsidRDefault="006C17CC" w:rsidP="006C17CC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VII. GREETINGS AND CONCLUSION (16:1-27)</w:t>
      </w:r>
    </w:p>
    <w:p w:rsidR="006458D3" w:rsidRDefault="006458D3" w:rsidP="006C17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7CC" w:rsidRPr="00C30C46" w:rsidRDefault="006C17CC" w:rsidP="006C17C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46">
        <w:rPr>
          <w:rFonts w:ascii="Times New Roman" w:hAnsi="Times New Roman" w:cs="Times New Roman"/>
          <w:b/>
          <w:sz w:val="24"/>
          <w:szCs w:val="24"/>
        </w:rPr>
        <w:t>V. RIGHEOUSNESS INSTRUCTIONAL IN SOVEREIGNTY (9:1-11:36)</w:t>
      </w:r>
    </w:p>
    <w:p w:rsidR="006C17CC" w:rsidRPr="00C30C46" w:rsidRDefault="006C17CC" w:rsidP="006C17C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17CC" w:rsidRPr="00C30C46" w:rsidRDefault="006C17CC" w:rsidP="006C17C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0C46">
        <w:rPr>
          <w:rFonts w:ascii="Times New Roman" w:hAnsi="Times New Roman" w:cs="Times New Roman"/>
          <w:b/>
          <w:sz w:val="24"/>
          <w:szCs w:val="24"/>
        </w:rPr>
        <w:t xml:space="preserve">PREFACE: The Privileged People squandered their great blessings and broke the hearts of Paul/Lord. Paul developed the Remnant Theology concerning mankind, especially with the Jewish People (9:27; 11:5). </w:t>
      </w:r>
    </w:p>
    <w:p w:rsidR="006C17CC" w:rsidRPr="00C30C46" w:rsidRDefault="006C17CC" w:rsidP="006C17CC">
      <w:pPr>
        <w:contextualSpacing/>
        <w:rPr>
          <w:rFonts w:ascii="Times New Roman" w:hAnsi="Times New Roman" w:cs="Times New Roman"/>
          <w:sz w:val="24"/>
          <w:szCs w:val="24"/>
        </w:rPr>
      </w:pPr>
      <w:r w:rsidRPr="00C30C46">
        <w:rPr>
          <w:rFonts w:ascii="Times New Roman" w:hAnsi="Times New Roman" w:cs="Times New Roman"/>
          <w:sz w:val="24"/>
          <w:szCs w:val="24"/>
        </w:rPr>
        <w:t xml:space="preserve">I. The Past Choice of Israel (9:1-33) &gt; Divine Privileges (9:1-5), Promises (9:6-13), Purposes (9:14-33) </w:t>
      </w:r>
    </w:p>
    <w:p w:rsidR="006C17CC" w:rsidRPr="00C30C46" w:rsidRDefault="006C17CC" w:rsidP="006C17CC">
      <w:pPr>
        <w:contextualSpacing/>
        <w:rPr>
          <w:rFonts w:ascii="Times New Roman" w:hAnsi="Times New Roman" w:cs="Times New Roman"/>
          <w:sz w:val="24"/>
          <w:szCs w:val="24"/>
        </w:rPr>
      </w:pPr>
      <w:r w:rsidRPr="00C30C46">
        <w:rPr>
          <w:rFonts w:ascii="Times New Roman" w:hAnsi="Times New Roman" w:cs="Times New Roman"/>
          <w:sz w:val="24"/>
          <w:szCs w:val="24"/>
        </w:rPr>
        <w:t>II. The Present Condition of Israel: Their Rejection (10:1-21) &gt; The Refusal (1-11), The Reception (12-21)</w:t>
      </w:r>
    </w:p>
    <w:p w:rsidR="006C17CC" w:rsidRPr="00C30C46" w:rsidRDefault="006C17CC" w:rsidP="006C17C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0C46">
        <w:rPr>
          <w:rFonts w:ascii="Times New Roman" w:hAnsi="Times New Roman" w:cs="Times New Roman"/>
          <w:b/>
          <w:sz w:val="24"/>
          <w:szCs w:val="24"/>
        </w:rPr>
        <w:t>III. The Prospective Conversion of Israel: Their Restoration (11:1-36): Israel’s Remnant in Past (vv. 1-10), in Present (vv. 11-24), in Prospect (vv. 25-32)</w:t>
      </w:r>
    </w:p>
    <w:p w:rsidR="006C17CC" w:rsidRPr="00C30C46" w:rsidRDefault="006C17CC" w:rsidP="006C17C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0C46" w:rsidRPr="00574F3A" w:rsidRDefault="00C30C46" w:rsidP="00C30C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F3A">
        <w:rPr>
          <w:rFonts w:ascii="Times New Roman" w:hAnsi="Times New Roman" w:cs="Times New Roman"/>
          <w:b/>
          <w:sz w:val="24"/>
          <w:szCs w:val="24"/>
        </w:rPr>
        <w:t>The Prospective Conversion of Israel: Their Restoration (11:1-36)</w:t>
      </w:r>
    </w:p>
    <w:p w:rsidR="00EE39D5" w:rsidRPr="00574F3A" w:rsidRDefault="00EE39D5" w:rsidP="00C30C4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0C46" w:rsidRPr="00B24EBD" w:rsidRDefault="00C30C46" w:rsidP="00C30C46">
      <w:pPr>
        <w:contextualSpacing/>
        <w:rPr>
          <w:rFonts w:ascii="Times New Roman" w:hAnsi="Times New Roman" w:cs="Times New Roman"/>
          <w:sz w:val="24"/>
          <w:szCs w:val="24"/>
        </w:rPr>
      </w:pPr>
      <w:r w:rsidRPr="00574F3A">
        <w:rPr>
          <w:rFonts w:ascii="Times New Roman" w:hAnsi="Times New Roman" w:cs="Times New Roman"/>
          <w:b/>
          <w:sz w:val="24"/>
          <w:szCs w:val="24"/>
        </w:rPr>
        <w:t xml:space="preserve">Restoration in the </w:t>
      </w:r>
      <w:r w:rsidRPr="00661D23">
        <w:rPr>
          <w:rFonts w:ascii="Times New Roman" w:hAnsi="Times New Roman" w:cs="Times New Roman"/>
          <w:b/>
          <w:i/>
          <w:sz w:val="24"/>
          <w:szCs w:val="24"/>
        </w:rPr>
        <w:t>“Remnant”</w:t>
      </w:r>
      <w:r>
        <w:rPr>
          <w:rFonts w:ascii="Times New Roman" w:hAnsi="Times New Roman" w:cs="Times New Roman"/>
          <w:b/>
          <w:sz w:val="24"/>
          <w:szCs w:val="24"/>
        </w:rPr>
        <w:t xml:space="preserve"> (92x)</w:t>
      </w:r>
      <w:r w:rsidRPr="00574F3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EBD">
        <w:rPr>
          <w:rFonts w:ascii="Times New Roman" w:hAnsi="Times New Roman" w:cs="Times New Roman"/>
          <w:i/>
          <w:sz w:val="24"/>
          <w:szCs w:val="24"/>
        </w:rPr>
        <w:t>leimma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EBD">
        <w:rPr>
          <w:rFonts w:ascii="Times New Roman" w:hAnsi="Times New Roman" w:cs="Times New Roman"/>
          <w:sz w:val="24"/>
          <w:szCs w:val="24"/>
        </w:rPr>
        <w:t>(see also Isa. 1:9)</w:t>
      </w:r>
    </w:p>
    <w:p w:rsidR="00C30C46" w:rsidRPr="00FA3068" w:rsidRDefault="00C30C46" w:rsidP="00C30C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574F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0C46">
        <w:rPr>
          <w:rFonts w:ascii="Times New Roman" w:hAnsi="Times New Roman" w:cs="Times New Roman"/>
          <w:b/>
          <w:sz w:val="24"/>
          <w:szCs w:val="24"/>
        </w:rPr>
        <w:t>Israel’s Remnant in Present (vv. 11-24)</w:t>
      </w:r>
      <w:r w:rsidR="00165838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165838" w:rsidRPr="00FA3068">
        <w:rPr>
          <w:rFonts w:ascii="Times New Roman" w:hAnsi="Times New Roman" w:cs="Times New Roman"/>
          <w:sz w:val="24"/>
          <w:szCs w:val="24"/>
        </w:rPr>
        <w:t xml:space="preserve">images: stumbling </w:t>
      </w:r>
      <w:r w:rsidR="00FA3068" w:rsidRPr="00FA3068">
        <w:rPr>
          <w:rFonts w:ascii="Times New Roman" w:hAnsi="Times New Roman" w:cs="Times New Roman"/>
          <w:sz w:val="24"/>
          <w:szCs w:val="24"/>
        </w:rPr>
        <w:t>(</w:t>
      </w:r>
      <w:r w:rsidR="00FA3068" w:rsidRPr="00FA3068">
        <w:rPr>
          <w:rFonts w:ascii="Times New Roman" w:hAnsi="Times New Roman" w:cs="Times New Roman"/>
          <w:i/>
          <w:sz w:val="24"/>
          <w:szCs w:val="24"/>
        </w:rPr>
        <w:t>ptaio</w:t>
      </w:r>
      <w:r w:rsidR="00FA3068" w:rsidRPr="00FA3068">
        <w:rPr>
          <w:rFonts w:ascii="Times New Roman" w:hAnsi="Times New Roman" w:cs="Times New Roman"/>
          <w:sz w:val="24"/>
          <w:szCs w:val="24"/>
        </w:rPr>
        <w:t xml:space="preserve"> [5x]) </w:t>
      </w:r>
      <w:r w:rsidR="00165838" w:rsidRPr="00FA3068">
        <w:rPr>
          <w:rFonts w:ascii="Times New Roman" w:hAnsi="Times New Roman" w:cs="Times New Roman"/>
          <w:sz w:val="24"/>
          <w:szCs w:val="24"/>
        </w:rPr>
        <w:t xml:space="preserve">and olive tree </w:t>
      </w:r>
      <w:r w:rsidR="00FA3068" w:rsidRPr="00FA3068">
        <w:rPr>
          <w:rFonts w:ascii="Times New Roman" w:hAnsi="Times New Roman" w:cs="Times New Roman"/>
          <w:sz w:val="24"/>
          <w:szCs w:val="24"/>
        </w:rPr>
        <w:t>(</w:t>
      </w:r>
      <w:r w:rsidR="00FA3068" w:rsidRPr="00FA3068">
        <w:rPr>
          <w:rFonts w:ascii="Times New Roman" w:hAnsi="Times New Roman" w:cs="Times New Roman"/>
          <w:i/>
          <w:sz w:val="24"/>
          <w:szCs w:val="24"/>
        </w:rPr>
        <w:t>elaia</w:t>
      </w:r>
      <w:r w:rsidR="00FA3068" w:rsidRPr="00FA3068">
        <w:rPr>
          <w:rFonts w:ascii="Times New Roman" w:hAnsi="Times New Roman" w:cs="Times New Roman"/>
          <w:sz w:val="24"/>
          <w:szCs w:val="24"/>
        </w:rPr>
        <w:t xml:space="preserve"> [15x])</w:t>
      </w:r>
    </w:p>
    <w:p w:rsidR="00C30C46" w:rsidRPr="006D1510" w:rsidRDefault="00C30C46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03C7A">
        <w:rPr>
          <w:rFonts w:ascii="Times New Roman" w:hAnsi="Times New Roman" w:cs="Times New Roman"/>
          <w:b/>
          <w:sz w:val="24"/>
          <w:szCs w:val="24"/>
        </w:rPr>
        <w:t xml:space="preserve"> The Purpose of the Fall of Israel (vv.11-14)</w:t>
      </w:r>
      <w:r w:rsidR="006D1510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6D1510" w:rsidRPr="006D1510">
        <w:rPr>
          <w:rFonts w:ascii="Times New Roman" w:hAnsi="Times New Roman" w:cs="Times New Roman"/>
          <w:i/>
          <w:sz w:val="24"/>
          <w:szCs w:val="24"/>
        </w:rPr>
        <w:t>pipto</w:t>
      </w:r>
      <w:r w:rsidR="006D1510" w:rsidRPr="006D1510">
        <w:rPr>
          <w:rFonts w:ascii="Times New Roman" w:hAnsi="Times New Roman" w:cs="Times New Roman"/>
          <w:sz w:val="24"/>
          <w:szCs w:val="24"/>
        </w:rPr>
        <w:t xml:space="preserve"> (90x)</w:t>
      </w:r>
    </w:p>
    <w:p w:rsidR="00C30C46" w:rsidRPr="002337B0" w:rsidRDefault="00C03C7A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 xml:space="preserve">a. </w:t>
      </w:r>
      <w:r w:rsidR="00AF5E35" w:rsidRPr="002337B0">
        <w:rPr>
          <w:rFonts w:ascii="Times New Roman" w:hAnsi="Times New Roman" w:cs="Times New Roman"/>
          <w:sz w:val="24"/>
          <w:szCs w:val="24"/>
        </w:rPr>
        <w:t xml:space="preserve">The </w:t>
      </w:r>
      <w:r w:rsidRPr="002337B0">
        <w:rPr>
          <w:rFonts w:ascii="Times New Roman" w:hAnsi="Times New Roman" w:cs="Times New Roman"/>
          <w:sz w:val="24"/>
          <w:szCs w:val="24"/>
        </w:rPr>
        <w:t>Negation of Permanence (v. 11a)</w:t>
      </w:r>
      <w:r w:rsidR="00FA3068" w:rsidRPr="002337B0">
        <w:rPr>
          <w:rFonts w:ascii="Times New Roman" w:hAnsi="Times New Roman" w:cs="Times New Roman"/>
          <w:sz w:val="24"/>
          <w:szCs w:val="24"/>
        </w:rPr>
        <w:t xml:space="preserve"> stumble, fall, and not get up!</w:t>
      </w:r>
      <w:r w:rsidR="00C13F90" w:rsidRPr="002337B0">
        <w:rPr>
          <w:rFonts w:ascii="Times New Roman" w:hAnsi="Times New Roman" w:cs="Times New Roman"/>
          <w:sz w:val="24"/>
          <w:szCs w:val="24"/>
        </w:rPr>
        <w:t xml:space="preserve">? </w:t>
      </w:r>
      <w:r w:rsidR="00C13F90" w:rsidRPr="002337B0">
        <w:rPr>
          <w:rFonts w:ascii="Times New Roman" w:hAnsi="Times New Roman" w:cs="Times New Roman"/>
          <w:i/>
          <w:sz w:val="24"/>
          <w:szCs w:val="24"/>
        </w:rPr>
        <w:t>“God forbid”</w:t>
      </w:r>
    </w:p>
    <w:p w:rsidR="00C30C46" w:rsidRPr="002337B0" w:rsidRDefault="00C03C7A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 xml:space="preserve"> </w:t>
      </w:r>
      <w:r w:rsidRPr="002337B0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AF5E35" w:rsidRPr="002337B0">
        <w:rPr>
          <w:rFonts w:ascii="Times New Roman" w:hAnsi="Times New Roman" w:cs="Times New Roman"/>
          <w:sz w:val="24"/>
          <w:szCs w:val="24"/>
        </w:rPr>
        <w:t xml:space="preserve">The </w:t>
      </w:r>
      <w:r w:rsidRPr="002337B0">
        <w:rPr>
          <w:rFonts w:ascii="Times New Roman" w:hAnsi="Times New Roman" w:cs="Times New Roman"/>
          <w:sz w:val="24"/>
          <w:szCs w:val="24"/>
        </w:rPr>
        <w:t>Necessity of Provoking</w:t>
      </w:r>
      <w:r w:rsidR="00AF5E35" w:rsidRPr="002337B0">
        <w:rPr>
          <w:rFonts w:ascii="Times New Roman" w:hAnsi="Times New Roman" w:cs="Times New Roman"/>
          <w:sz w:val="24"/>
          <w:szCs w:val="24"/>
        </w:rPr>
        <w:t xml:space="preserve"> (vv. 11b)</w:t>
      </w:r>
      <w:r w:rsidR="00C13F90" w:rsidRPr="002337B0">
        <w:rPr>
          <w:rFonts w:ascii="Times New Roman" w:hAnsi="Times New Roman" w:cs="Times New Roman"/>
          <w:sz w:val="24"/>
          <w:szCs w:val="24"/>
        </w:rPr>
        <w:t xml:space="preserve"> &gt; “provoke to jealousy” </w:t>
      </w:r>
      <w:r w:rsidR="00C13F90" w:rsidRPr="002337B0">
        <w:rPr>
          <w:rFonts w:ascii="Times New Roman" w:hAnsi="Times New Roman" w:cs="Times New Roman"/>
          <w:i/>
          <w:sz w:val="24"/>
          <w:szCs w:val="24"/>
        </w:rPr>
        <w:t xml:space="preserve">parazeloo </w:t>
      </w:r>
      <w:r w:rsidR="00C13F90" w:rsidRPr="002337B0">
        <w:rPr>
          <w:rFonts w:ascii="Times New Roman" w:hAnsi="Times New Roman" w:cs="Times New Roman"/>
          <w:sz w:val="24"/>
          <w:szCs w:val="24"/>
        </w:rPr>
        <w:t>(cf. Rom. 10:19)</w:t>
      </w:r>
    </w:p>
    <w:p w:rsidR="00C03C7A" w:rsidRPr="002337B0" w:rsidRDefault="00C03C7A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  <w:t>c.</w:t>
      </w:r>
      <w:r w:rsidR="003910A8" w:rsidRPr="002337B0">
        <w:rPr>
          <w:rFonts w:ascii="Times New Roman" w:hAnsi="Times New Roman" w:cs="Times New Roman"/>
          <w:sz w:val="24"/>
          <w:szCs w:val="24"/>
        </w:rPr>
        <w:t xml:space="preserve"> </w:t>
      </w:r>
      <w:r w:rsidR="00AF5E35" w:rsidRPr="002337B0">
        <w:rPr>
          <w:rFonts w:ascii="Times New Roman" w:hAnsi="Times New Roman" w:cs="Times New Roman"/>
          <w:sz w:val="24"/>
          <w:szCs w:val="24"/>
        </w:rPr>
        <w:t xml:space="preserve">The </w:t>
      </w:r>
      <w:r w:rsidR="003910A8" w:rsidRPr="002337B0">
        <w:rPr>
          <w:rFonts w:ascii="Times New Roman" w:hAnsi="Times New Roman" w:cs="Times New Roman"/>
          <w:sz w:val="24"/>
          <w:szCs w:val="24"/>
        </w:rPr>
        <w:t xml:space="preserve">Niche of Profitability </w:t>
      </w:r>
      <w:r w:rsidR="00AF5E35" w:rsidRPr="002337B0">
        <w:rPr>
          <w:rFonts w:ascii="Times New Roman" w:hAnsi="Times New Roman" w:cs="Times New Roman"/>
          <w:sz w:val="24"/>
          <w:szCs w:val="24"/>
        </w:rPr>
        <w:t>(v. 12)</w:t>
      </w:r>
    </w:p>
    <w:p w:rsidR="00C13F90" w:rsidRPr="002337B0" w:rsidRDefault="00C13F90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081719" w:rsidRPr="002337B0">
        <w:rPr>
          <w:rFonts w:ascii="Times New Roman" w:hAnsi="Times New Roman" w:cs="Times New Roman"/>
          <w:i/>
          <w:sz w:val="24"/>
          <w:szCs w:val="24"/>
        </w:rPr>
        <w:t>“</w:t>
      </w:r>
      <w:r w:rsidRPr="002337B0">
        <w:rPr>
          <w:rFonts w:ascii="Times New Roman" w:hAnsi="Times New Roman" w:cs="Times New Roman"/>
          <w:i/>
          <w:sz w:val="24"/>
          <w:szCs w:val="24"/>
        </w:rPr>
        <w:t>fall</w:t>
      </w:r>
      <w:r w:rsidR="00081719" w:rsidRPr="00233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7B0">
        <w:rPr>
          <w:rFonts w:ascii="Times New Roman" w:hAnsi="Times New Roman" w:cs="Times New Roman"/>
          <w:i/>
          <w:sz w:val="24"/>
          <w:szCs w:val="24"/>
        </w:rPr>
        <w:t>&gt; riches of the world</w:t>
      </w:r>
      <w:r w:rsidR="00081719" w:rsidRPr="002337B0">
        <w:rPr>
          <w:rFonts w:ascii="Times New Roman" w:hAnsi="Times New Roman" w:cs="Times New Roman"/>
          <w:i/>
          <w:sz w:val="24"/>
          <w:szCs w:val="24"/>
        </w:rPr>
        <w:t>”</w:t>
      </w:r>
      <w:r w:rsidRPr="002337B0">
        <w:rPr>
          <w:rFonts w:ascii="Times New Roman" w:hAnsi="Times New Roman" w:cs="Times New Roman"/>
          <w:sz w:val="24"/>
          <w:szCs w:val="24"/>
        </w:rPr>
        <w:t xml:space="preserve"> </w:t>
      </w:r>
      <w:r w:rsidR="00081719" w:rsidRPr="002337B0">
        <w:rPr>
          <w:rFonts w:ascii="Times New Roman" w:hAnsi="Times New Roman" w:cs="Times New Roman"/>
          <w:sz w:val="24"/>
          <w:szCs w:val="24"/>
        </w:rPr>
        <w:t xml:space="preserve">&gt; </w:t>
      </w:r>
      <w:r w:rsidR="00081719" w:rsidRPr="002337B0">
        <w:rPr>
          <w:rFonts w:ascii="Times New Roman" w:hAnsi="Times New Roman" w:cs="Times New Roman"/>
          <w:i/>
          <w:sz w:val="24"/>
          <w:szCs w:val="24"/>
        </w:rPr>
        <w:t xml:space="preserve">ploutos </w:t>
      </w:r>
      <w:r w:rsidR="00081719" w:rsidRPr="002337B0">
        <w:rPr>
          <w:rFonts w:ascii="Times New Roman" w:hAnsi="Times New Roman" w:cs="Times New Roman"/>
          <w:sz w:val="24"/>
          <w:szCs w:val="24"/>
        </w:rPr>
        <w:t>(22x)</w:t>
      </w:r>
    </w:p>
    <w:p w:rsidR="00C13F90" w:rsidRPr="002337B0" w:rsidRDefault="00C13F90" w:rsidP="00C30C46">
      <w:pPr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081719" w:rsidRPr="002337B0">
        <w:rPr>
          <w:rFonts w:ascii="Times New Roman" w:hAnsi="Times New Roman" w:cs="Times New Roman"/>
          <w:i/>
          <w:sz w:val="24"/>
          <w:szCs w:val="24"/>
        </w:rPr>
        <w:t>“</w:t>
      </w:r>
      <w:r w:rsidRPr="002337B0">
        <w:rPr>
          <w:rFonts w:ascii="Times New Roman" w:hAnsi="Times New Roman" w:cs="Times New Roman"/>
          <w:i/>
          <w:sz w:val="24"/>
          <w:szCs w:val="24"/>
        </w:rPr>
        <w:t xml:space="preserve">diminishing </w:t>
      </w:r>
      <w:r w:rsidR="00081719" w:rsidRPr="002337B0">
        <w:rPr>
          <w:rFonts w:ascii="Times New Roman" w:hAnsi="Times New Roman" w:cs="Times New Roman"/>
          <w:i/>
          <w:sz w:val="24"/>
          <w:szCs w:val="24"/>
        </w:rPr>
        <w:t>&gt; riches of the Gentiles”</w:t>
      </w:r>
    </w:p>
    <w:p w:rsidR="00081719" w:rsidRPr="002337B0" w:rsidRDefault="00081719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i/>
          <w:sz w:val="24"/>
          <w:szCs w:val="24"/>
        </w:rPr>
        <w:tab/>
      </w:r>
      <w:r w:rsidRPr="002337B0">
        <w:rPr>
          <w:rFonts w:ascii="Times New Roman" w:hAnsi="Times New Roman" w:cs="Times New Roman"/>
          <w:i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 xml:space="preserve">3) </w:t>
      </w:r>
      <w:r w:rsidRPr="002337B0">
        <w:rPr>
          <w:rFonts w:ascii="Times New Roman" w:hAnsi="Times New Roman" w:cs="Times New Roman"/>
          <w:i/>
          <w:sz w:val="24"/>
          <w:szCs w:val="24"/>
        </w:rPr>
        <w:t>“fulness”</w:t>
      </w:r>
      <w:r w:rsidRPr="002337B0">
        <w:rPr>
          <w:rFonts w:ascii="Times New Roman" w:hAnsi="Times New Roman" w:cs="Times New Roman"/>
          <w:sz w:val="24"/>
          <w:szCs w:val="24"/>
        </w:rPr>
        <w:t xml:space="preserve"> &gt; their abundant restoration </w:t>
      </w:r>
    </w:p>
    <w:p w:rsidR="003910A8" w:rsidRPr="002337B0" w:rsidRDefault="003910A8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AF5E35" w:rsidRPr="002337B0">
        <w:rPr>
          <w:rFonts w:ascii="Times New Roman" w:hAnsi="Times New Roman" w:cs="Times New Roman"/>
          <w:sz w:val="24"/>
          <w:szCs w:val="24"/>
        </w:rPr>
        <w:t xml:space="preserve">The </w:t>
      </w:r>
      <w:r w:rsidR="002D5FC4" w:rsidRPr="002337B0">
        <w:rPr>
          <w:rFonts w:ascii="Times New Roman" w:hAnsi="Times New Roman" w:cs="Times New Roman"/>
          <w:sz w:val="24"/>
          <w:szCs w:val="24"/>
        </w:rPr>
        <w:t xml:space="preserve">Need of </w:t>
      </w:r>
      <w:r w:rsidRPr="002337B0">
        <w:rPr>
          <w:rFonts w:ascii="Times New Roman" w:hAnsi="Times New Roman" w:cs="Times New Roman"/>
          <w:sz w:val="24"/>
          <w:szCs w:val="24"/>
        </w:rPr>
        <w:t>Position</w:t>
      </w:r>
      <w:r w:rsidR="00AF5E35" w:rsidRPr="002337B0">
        <w:rPr>
          <w:rFonts w:ascii="Times New Roman" w:hAnsi="Times New Roman" w:cs="Times New Roman"/>
          <w:sz w:val="24"/>
          <w:szCs w:val="24"/>
        </w:rPr>
        <w:t xml:space="preserve"> (vv. 13-14)</w:t>
      </w:r>
    </w:p>
    <w:p w:rsidR="00081719" w:rsidRPr="00081719" w:rsidRDefault="00081719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1719">
        <w:rPr>
          <w:rFonts w:ascii="Times New Roman" w:hAnsi="Times New Roman" w:cs="Times New Roman"/>
          <w:sz w:val="24"/>
          <w:szCs w:val="24"/>
        </w:rPr>
        <w:t>1)</w:t>
      </w:r>
      <w:r w:rsidR="007F5E80">
        <w:rPr>
          <w:rFonts w:ascii="Times New Roman" w:hAnsi="Times New Roman" w:cs="Times New Roman"/>
          <w:sz w:val="24"/>
          <w:szCs w:val="24"/>
        </w:rPr>
        <w:t xml:space="preserve"> His Office &gt; Acts 9:15-16; 13:46; 18:6; 28:28</w:t>
      </w:r>
      <w:r w:rsidR="006D1510">
        <w:rPr>
          <w:rFonts w:ascii="Times New Roman" w:hAnsi="Times New Roman" w:cs="Times New Roman"/>
          <w:sz w:val="24"/>
          <w:szCs w:val="24"/>
        </w:rPr>
        <w:t xml:space="preserve"> </w:t>
      </w:r>
      <w:r w:rsidR="002337B0">
        <w:rPr>
          <w:rFonts w:ascii="Times New Roman" w:hAnsi="Times New Roman" w:cs="Times New Roman"/>
          <w:sz w:val="24"/>
          <w:szCs w:val="24"/>
        </w:rPr>
        <w:t xml:space="preserve">&gt; </w:t>
      </w:r>
      <w:r w:rsidR="006D1510">
        <w:rPr>
          <w:rFonts w:ascii="Times New Roman" w:hAnsi="Times New Roman" w:cs="Times New Roman"/>
          <w:sz w:val="24"/>
          <w:szCs w:val="24"/>
        </w:rPr>
        <w:t xml:space="preserve">(magnify </w:t>
      </w:r>
      <w:r w:rsidR="002337B0">
        <w:rPr>
          <w:rFonts w:ascii="Times New Roman" w:hAnsi="Times New Roman" w:cs="Times New Roman"/>
          <w:sz w:val="24"/>
          <w:szCs w:val="24"/>
        </w:rPr>
        <w:t xml:space="preserve">[glorify] </w:t>
      </w:r>
      <w:r w:rsidR="006D1510">
        <w:rPr>
          <w:rFonts w:ascii="Times New Roman" w:hAnsi="Times New Roman" w:cs="Times New Roman"/>
          <w:sz w:val="24"/>
          <w:szCs w:val="24"/>
        </w:rPr>
        <w:t xml:space="preserve">my office)  </w:t>
      </w:r>
    </w:p>
    <w:p w:rsidR="00081719" w:rsidRPr="00081719" w:rsidRDefault="00081719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81719">
        <w:rPr>
          <w:rFonts w:ascii="Times New Roman" w:hAnsi="Times New Roman" w:cs="Times New Roman"/>
          <w:sz w:val="24"/>
          <w:szCs w:val="24"/>
        </w:rPr>
        <w:tab/>
      </w:r>
      <w:r w:rsidRPr="00081719">
        <w:rPr>
          <w:rFonts w:ascii="Times New Roman" w:hAnsi="Times New Roman" w:cs="Times New Roman"/>
          <w:sz w:val="24"/>
          <w:szCs w:val="24"/>
        </w:rPr>
        <w:tab/>
        <w:t>2)</w:t>
      </w:r>
      <w:r w:rsidR="007F5E80">
        <w:rPr>
          <w:rFonts w:ascii="Times New Roman" w:hAnsi="Times New Roman" w:cs="Times New Roman"/>
          <w:sz w:val="24"/>
          <w:szCs w:val="24"/>
        </w:rPr>
        <w:t xml:space="preserve"> His Offense &gt; cf. Acts </w:t>
      </w:r>
      <w:r w:rsidR="000C6251">
        <w:rPr>
          <w:rFonts w:ascii="Times New Roman" w:hAnsi="Times New Roman" w:cs="Times New Roman"/>
          <w:sz w:val="24"/>
          <w:szCs w:val="24"/>
        </w:rPr>
        <w:t xml:space="preserve">23:13; </w:t>
      </w:r>
      <w:r w:rsidR="007F5E80">
        <w:rPr>
          <w:rFonts w:ascii="Times New Roman" w:hAnsi="Times New Roman" w:cs="Times New Roman"/>
          <w:sz w:val="24"/>
          <w:szCs w:val="24"/>
        </w:rPr>
        <w:t>Rom. 10:19</w:t>
      </w:r>
      <w:r w:rsidR="006D1510">
        <w:rPr>
          <w:rFonts w:ascii="Times New Roman" w:hAnsi="Times New Roman" w:cs="Times New Roman"/>
          <w:sz w:val="24"/>
          <w:szCs w:val="24"/>
        </w:rPr>
        <w:t xml:space="preserve"> </w:t>
      </w:r>
      <w:r w:rsidR="002337B0">
        <w:rPr>
          <w:rFonts w:ascii="Times New Roman" w:hAnsi="Times New Roman" w:cs="Times New Roman"/>
          <w:sz w:val="24"/>
          <w:szCs w:val="24"/>
        </w:rPr>
        <w:t xml:space="preserve">&gt; </w:t>
      </w:r>
      <w:r w:rsidR="006D1510">
        <w:rPr>
          <w:rFonts w:ascii="Times New Roman" w:hAnsi="Times New Roman" w:cs="Times New Roman"/>
          <w:sz w:val="24"/>
          <w:szCs w:val="24"/>
        </w:rPr>
        <w:t>(to save some)</w:t>
      </w:r>
    </w:p>
    <w:p w:rsidR="00C30C46" w:rsidRDefault="00C30C46" w:rsidP="00C30C4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03C7A">
        <w:rPr>
          <w:rFonts w:ascii="Times New Roman" w:hAnsi="Times New Roman" w:cs="Times New Roman"/>
          <w:b/>
          <w:sz w:val="24"/>
          <w:szCs w:val="24"/>
        </w:rPr>
        <w:t xml:space="preserve"> The Perspective of the Fall of Israel (vv. 15-16)</w:t>
      </w:r>
    </w:p>
    <w:p w:rsidR="00C30C46" w:rsidRPr="002337B0" w:rsidRDefault="00C03C7A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>a.</w:t>
      </w:r>
      <w:r w:rsidR="002D5FC4" w:rsidRPr="002337B0">
        <w:rPr>
          <w:rFonts w:ascii="Times New Roman" w:hAnsi="Times New Roman" w:cs="Times New Roman"/>
          <w:sz w:val="24"/>
          <w:szCs w:val="24"/>
        </w:rPr>
        <w:t xml:space="preserve"> The Rejection </w:t>
      </w:r>
      <w:r w:rsidR="00165838" w:rsidRPr="002337B0">
        <w:rPr>
          <w:rFonts w:ascii="Times New Roman" w:hAnsi="Times New Roman" w:cs="Times New Roman"/>
          <w:sz w:val="24"/>
          <w:szCs w:val="24"/>
        </w:rPr>
        <w:t xml:space="preserve">by Israel </w:t>
      </w:r>
      <w:r w:rsidR="002D5FC4" w:rsidRPr="002337B0">
        <w:rPr>
          <w:rFonts w:ascii="Times New Roman" w:hAnsi="Times New Roman" w:cs="Times New Roman"/>
          <w:sz w:val="24"/>
          <w:szCs w:val="24"/>
        </w:rPr>
        <w:t>(v. 15a)</w:t>
      </w:r>
      <w:r w:rsidR="000C6251" w:rsidRPr="002337B0">
        <w:rPr>
          <w:rFonts w:ascii="Times New Roman" w:hAnsi="Times New Roman" w:cs="Times New Roman"/>
          <w:sz w:val="24"/>
          <w:szCs w:val="24"/>
        </w:rPr>
        <w:t xml:space="preserve"> &gt;</w:t>
      </w:r>
      <w:r w:rsidR="006D1510" w:rsidRPr="002337B0">
        <w:rPr>
          <w:rFonts w:ascii="Times New Roman" w:hAnsi="Times New Roman" w:cs="Times New Roman"/>
          <w:sz w:val="24"/>
          <w:szCs w:val="24"/>
        </w:rPr>
        <w:t xml:space="preserve"> </w:t>
      </w:r>
      <w:r w:rsidR="002337B0">
        <w:rPr>
          <w:rFonts w:ascii="Times New Roman" w:hAnsi="Times New Roman" w:cs="Times New Roman"/>
          <w:sz w:val="24"/>
          <w:szCs w:val="24"/>
        </w:rPr>
        <w:t>Jn. 1:12-13; Mt. 21:43</w:t>
      </w:r>
    </w:p>
    <w:p w:rsidR="00C30C46" w:rsidRPr="002337B0" w:rsidRDefault="00C03C7A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  <w:t>b.</w:t>
      </w:r>
      <w:r w:rsidR="002D5FC4" w:rsidRPr="002337B0">
        <w:rPr>
          <w:rFonts w:ascii="Times New Roman" w:hAnsi="Times New Roman" w:cs="Times New Roman"/>
          <w:sz w:val="24"/>
          <w:szCs w:val="24"/>
        </w:rPr>
        <w:t xml:space="preserve"> The Reconciliation </w:t>
      </w:r>
      <w:r w:rsidR="00165838" w:rsidRPr="002337B0">
        <w:rPr>
          <w:rFonts w:ascii="Times New Roman" w:hAnsi="Times New Roman" w:cs="Times New Roman"/>
          <w:sz w:val="24"/>
          <w:szCs w:val="24"/>
        </w:rPr>
        <w:t xml:space="preserve">because of Israel </w:t>
      </w:r>
      <w:r w:rsidR="002D5FC4" w:rsidRPr="002337B0">
        <w:rPr>
          <w:rFonts w:ascii="Times New Roman" w:hAnsi="Times New Roman" w:cs="Times New Roman"/>
          <w:sz w:val="24"/>
          <w:szCs w:val="24"/>
        </w:rPr>
        <w:t xml:space="preserve">(v. 15b) </w:t>
      </w:r>
      <w:r w:rsidR="006D1510" w:rsidRPr="002337B0">
        <w:rPr>
          <w:rFonts w:ascii="Times New Roman" w:hAnsi="Times New Roman" w:cs="Times New Roman"/>
          <w:sz w:val="24"/>
          <w:szCs w:val="24"/>
        </w:rPr>
        <w:t>&gt; reconciling the world (of Gentiles)</w:t>
      </w:r>
    </w:p>
    <w:p w:rsidR="002D5FC4" w:rsidRPr="002337B0" w:rsidRDefault="002D5FC4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  <w:t xml:space="preserve">c. The Reception </w:t>
      </w:r>
      <w:r w:rsidR="00165838" w:rsidRPr="002337B0">
        <w:rPr>
          <w:rFonts w:ascii="Times New Roman" w:hAnsi="Times New Roman" w:cs="Times New Roman"/>
          <w:sz w:val="24"/>
          <w:szCs w:val="24"/>
        </w:rPr>
        <w:t xml:space="preserve">by Israel </w:t>
      </w:r>
      <w:r w:rsidRPr="002337B0">
        <w:rPr>
          <w:rFonts w:ascii="Times New Roman" w:hAnsi="Times New Roman" w:cs="Times New Roman"/>
          <w:sz w:val="24"/>
          <w:szCs w:val="24"/>
        </w:rPr>
        <w:t>(v.15c)</w:t>
      </w:r>
      <w:r w:rsidR="006D1510" w:rsidRPr="002337B0">
        <w:rPr>
          <w:rFonts w:ascii="Times New Roman" w:hAnsi="Times New Roman" w:cs="Times New Roman"/>
          <w:sz w:val="24"/>
          <w:szCs w:val="24"/>
        </w:rPr>
        <w:t xml:space="preserve"> &gt; life from dead</w:t>
      </w:r>
    </w:p>
    <w:p w:rsidR="002D5FC4" w:rsidRPr="002337B0" w:rsidRDefault="002D5FC4" w:rsidP="002D5FC4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 xml:space="preserve">d. The Root </w:t>
      </w:r>
      <w:r w:rsidR="00165838" w:rsidRPr="002337B0">
        <w:rPr>
          <w:rFonts w:ascii="Times New Roman" w:hAnsi="Times New Roman" w:cs="Times New Roman"/>
          <w:sz w:val="24"/>
          <w:szCs w:val="24"/>
        </w:rPr>
        <w:t xml:space="preserve">in Israel </w:t>
      </w:r>
      <w:r w:rsidRPr="002337B0">
        <w:rPr>
          <w:rFonts w:ascii="Times New Roman" w:hAnsi="Times New Roman" w:cs="Times New Roman"/>
          <w:sz w:val="24"/>
          <w:szCs w:val="24"/>
        </w:rPr>
        <w:t>(</w:t>
      </w:r>
      <w:r w:rsidR="00165838" w:rsidRPr="002337B0">
        <w:rPr>
          <w:rFonts w:ascii="Times New Roman" w:hAnsi="Times New Roman" w:cs="Times New Roman"/>
          <w:sz w:val="24"/>
          <w:szCs w:val="24"/>
        </w:rPr>
        <w:t>v. 16</w:t>
      </w:r>
      <w:r w:rsidRPr="002337B0">
        <w:rPr>
          <w:rFonts w:ascii="Times New Roman" w:hAnsi="Times New Roman" w:cs="Times New Roman"/>
          <w:sz w:val="24"/>
          <w:szCs w:val="24"/>
        </w:rPr>
        <w:t>)</w:t>
      </w:r>
      <w:r w:rsidR="006D1510" w:rsidRPr="002337B0">
        <w:rPr>
          <w:rFonts w:ascii="Times New Roman" w:hAnsi="Times New Roman" w:cs="Times New Roman"/>
          <w:sz w:val="24"/>
          <w:szCs w:val="24"/>
        </w:rPr>
        <w:t xml:space="preserve"> &gt; firstfruit and root holy or set aside for God</w:t>
      </w:r>
    </w:p>
    <w:p w:rsidR="00C30C46" w:rsidRPr="00C557D9" w:rsidRDefault="00C30C46" w:rsidP="00C30C4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03C7A">
        <w:rPr>
          <w:rFonts w:ascii="Times New Roman" w:hAnsi="Times New Roman" w:cs="Times New Roman"/>
          <w:b/>
          <w:sz w:val="24"/>
          <w:szCs w:val="24"/>
        </w:rPr>
        <w:t xml:space="preserve"> The Pride because of the Fall of Israel (vv. 17-22)</w:t>
      </w:r>
      <w:r w:rsidR="002337B0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C557D9" w:rsidRPr="00C557D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2337B0" w:rsidRPr="00C557D9">
        <w:rPr>
          <w:rFonts w:ascii="Times New Roman" w:hAnsi="Times New Roman" w:cs="Times New Roman"/>
          <w:i/>
          <w:sz w:val="24"/>
          <w:szCs w:val="24"/>
        </w:rPr>
        <w:t>boast</w:t>
      </w:r>
      <w:r w:rsidR="00C557D9">
        <w:rPr>
          <w:rFonts w:ascii="Times New Roman" w:hAnsi="Times New Roman" w:cs="Times New Roman"/>
          <w:i/>
          <w:sz w:val="24"/>
          <w:szCs w:val="24"/>
        </w:rPr>
        <w:t>”</w:t>
      </w:r>
      <w:r w:rsidR="002337B0" w:rsidRPr="00C55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57D9" w:rsidRPr="00C557D9">
        <w:rPr>
          <w:rFonts w:ascii="Times New Roman" w:hAnsi="Times New Roman" w:cs="Times New Roman"/>
          <w:i/>
          <w:sz w:val="24"/>
          <w:szCs w:val="24"/>
          <w:lang w:bidi="he-IL"/>
        </w:rPr>
        <w:t>katakauchaomai</w:t>
      </w:r>
      <w:r w:rsidR="00C557D9" w:rsidRPr="00C557D9">
        <w:rPr>
          <w:rFonts w:ascii="Times New Roman" w:hAnsi="Times New Roman" w:cs="Times New Roman"/>
          <w:sz w:val="24"/>
          <w:szCs w:val="24"/>
          <w:lang w:bidi="he-IL"/>
        </w:rPr>
        <w:t xml:space="preserve"> (4x)</w:t>
      </w:r>
    </w:p>
    <w:p w:rsidR="00C30C46" w:rsidRPr="002337B0" w:rsidRDefault="00C03C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>a.</w:t>
      </w:r>
      <w:r w:rsidR="00165838" w:rsidRPr="002337B0">
        <w:rPr>
          <w:rFonts w:ascii="Times New Roman" w:hAnsi="Times New Roman" w:cs="Times New Roman"/>
          <w:sz w:val="24"/>
          <w:szCs w:val="24"/>
        </w:rPr>
        <w:t xml:space="preserve"> The Pr</w:t>
      </w:r>
      <w:r w:rsidR="000F7CAC" w:rsidRPr="002337B0">
        <w:rPr>
          <w:rFonts w:ascii="Times New Roman" w:hAnsi="Times New Roman" w:cs="Times New Roman"/>
          <w:sz w:val="24"/>
          <w:szCs w:val="24"/>
        </w:rPr>
        <w:t>ivilege to</w:t>
      </w:r>
      <w:r w:rsidR="00165838" w:rsidRPr="002337B0">
        <w:rPr>
          <w:rFonts w:ascii="Times New Roman" w:hAnsi="Times New Roman" w:cs="Times New Roman"/>
          <w:sz w:val="24"/>
          <w:szCs w:val="24"/>
        </w:rPr>
        <w:t xml:space="preserve"> the Gentiles</w:t>
      </w:r>
      <w:r w:rsidR="000F7CAC" w:rsidRPr="002337B0">
        <w:rPr>
          <w:rFonts w:ascii="Times New Roman" w:hAnsi="Times New Roman" w:cs="Times New Roman"/>
          <w:sz w:val="24"/>
          <w:szCs w:val="24"/>
        </w:rPr>
        <w:t xml:space="preserve"> (v. 17)</w:t>
      </w:r>
      <w:r w:rsidR="002337B0">
        <w:rPr>
          <w:rFonts w:ascii="Times New Roman" w:hAnsi="Times New Roman" w:cs="Times New Roman"/>
          <w:sz w:val="24"/>
          <w:szCs w:val="24"/>
        </w:rPr>
        <w:t xml:space="preserve"> &gt;</w:t>
      </w:r>
      <w:r w:rsidR="00C557D9">
        <w:rPr>
          <w:rFonts w:ascii="Times New Roman" w:hAnsi="Times New Roman" w:cs="Times New Roman"/>
          <w:sz w:val="24"/>
          <w:szCs w:val="24"/>
        </w:rPr>
        <w:t xml:space="preserve"> </w:t>
      </w:r>
      <w:r w:rsidR="00C557D9" w:rsidRPr="00C557D9">
        <w:rPr>
          <w:rFonts w:ascii="Times New Roman" w:hAnsi="Times New Roman" w:cs="Times New Roman"/>
          <w:i/>
          <w:sz w:val="24"/>
          <w:szCs w:val="24"/>
        </w:rPr>
        <w:t>“gra</w:t>
      </w:r>
      <w:r w:rsidR="00A04120">
        <w:rPr>
          <w:rFonts w:ascii="Times New Roman" w:hAnsi="Times New Roman" w:cs="Times New Roman"/>
          <w:i/>
          <w:sz w:val="24"/>
          <w:szCs w:val="24"/>
        </w:rPr>
        <w:t>f</w:t>
      </w:r>
      <w:r w:rsidR="00C557D9" w:rsidRPr="00C557D9">
        <w:rPr>
          <w:rFonts w:ascii="Times New Roman" w:hAnsi="Times New Roman" w:cs="Times New Roman"/>
          <w:i/>
          <w:sz w:val="24"/>
          <w:szCs w:val="24"/>
        </w:rPr>
        <w:t>f</w:t>
      </w:r>
      <w:r w:rsidR="00A04120">
        <w:rPr>
          <w:rFonts w:ascii="Times New Roman" w:hAnsi="Times New Roman" w:cs="Times New Roman"/>
          <w:i/>
          <w:sz w:val="24"/>
          <w:szCs w:val="24"/>
        </w:rPr>
        <w:t>ed</w:t>
      </w:r>
      <w:r w:rsidR="00C557D9" w:rsidRPr="00C557D9">
        <w:rPr>
          <w:rFonts w:ascii="Times New Roman" w:hAnsi="Times New Roman" w:cs="Times New Roman"/>
          <w:i/>
          <w:sz w:val="24"/>
          <w:szCs w:val="24"/>
        </w:rPr>
        <w:t xml:space="preserve"> in”</w:t>
      </w:r>
      <w:r w:rsidR="00C557D9">
        <w:rPr>
          <w:rFonts w:ascii="Times New Roman" w:hAnsi="Times New Roman" w:cs="Times New Roman"/>
          <w:sz w:val="24"/>
          <w:szCs w:val="24"/>
        </w:rPr>
        <w:t xml:space="preserve"> </w:t>
      </w:r>
      <w:r w:rsidR="00A04120" w:rsidRPr="00A04120">
        <w:rPr>
          <w:rFonts w:ascii="Times New Roman" w:hAnsi="Times New Roman" w:cs="Times New Roman"/>
          <w:i/>
          <w:sz w:val="24"/>
          <w:szCs w:val="24"/>
          <w:lang w:bidi="he-IL"/>
        </w:rPr>
        <w:t>egkentrizo</w:t>
      </w:r>
      <w:r w:rsidR="00A04120" w:rsidRPr="00A04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57D9">
        <w:rPr>
          <w:rFonts w:ascii="Times New Roman" w:hAnsi="Times New Roman" w:cs="Times New Roman"/>
          <w:sz w:val="24"/>
          <w:szCs w:val="24"/>
        </w:rPr>
        <w:t>(</w:t>
      </w:r>
      <w:r w:rsidR="00A04120">
        <w:rPr>
          <w:rFonts w:ascii="Times New Roman" w:hAnsi="Times New Roman" w:cs="Times New Roman"/>
          <w:sz w:val="24"/>
          <w:szCs w:val="24"/>
        </w:rPr>
        <w:t>6x</w:t>
      </w:r>
      <w:r w:rsidR="00C557D9">
        <w:rPr>
          <w:rFonts w:ascii="Times New Roman" w:hAnsi="Times New Roman" w:cs="Times New Roman"/>
          <w:sz w:val="24"/>
          <w:szCs w:val="24"/>
        </w:rPr>
        <w:t>)</w:t>
      </w:r>
    </w:p>
    <w:p w:rsidR="00C03C7A" w:rsidRPr="002337B0" w:rsidRDefault="00C03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ab/>
        <w:t>b.</w:t>
      </w:r>
      <w:r w:rsidR="00165838" w:rsidRPr="002337B0">
        <w:rPr>
          <w:rFonts w:ascii="Times New Roman" w:hAnsi="Times New Roman" w:cs="Times New Roman"/>
          <w:sz w:val="24"/>
          <w:szCs w:val="24"/>
        </w:rPr>
        <w:t xml:space="preserve"> The </w:t>
      </w:r>
      <w:r w:rsidR="000F7CAC" w:rsidRPr="002337B0">
        <w:rPr>
          <w:rFonts w:ascii="Times New Roman" w:hAnsi="Times New Roman" w:cs="Times New Roman"/>
          <w:sz w:val="24"/>
          <w:szCs w:val="24"/>
        </w:rPr>
        <w:t>Problem with</w:t>
      </w:r>
      <w:r w:rsidR="00165838" w:rsidRPr="002337B0">
        <w:rPr>
          <w:rFonts w:ascii="Times New Roman" w:hAnsi="Times New Roman" w:cs="Times New Roman"/>
          <w:sz w:val="24"/>
          <w:szCs w:val="24"/>
        </w:rPr>
        <w:t xml:space="preserve"> the Gentiles</w:t>
      </w:r>
      <w:r w:rsidR="000F7CAC" w:rsidRPr="002337B0">
        <w:rPr>
          <w:rFonts w:ascii="Times New Roman" w:hAnsi="Times New Roman" w:cs="Times New Roman"/>
          <w:sz w:val="24"/>
          <w:szCs w:val="24"/>
        </w:rPr>
        <w:t xml:space="preserve"> (vv. 18-21)</w:t>
      </w:r>
      <w:r w:rsidR="002337B0">
        <w:rPr>
          <w:rFonts w:ascii="Times New Roman" w:hAnsi="Times New Roman" w:cs="Times New Roman"/>
          <w:sz w:val="24"/>
          <w:szCs w:val="24"/>
        </w:rPr>
        <w:t xml:space="preserve"> &gt;</w:t>
      </w:r>
      <w:r w:rsidR="00C557D9">
        <w:rPr>
          <w:rFonts w:ascii="Times New Roman" w:hAnsi="Times New Roman" w:cs="Times New Roman"/>
          <w:sz w:val="24"/>
          <w:szCs w:val="24"/>
        </w:rPr>
        <w:t xml:space="preserve"> faith not highminded</w:t>
      </w:r>
    </w:p>
    <w:p w:rsidR="00C03C7A" w:rsidRPr="002337B0" w:rsidRDefault="00C03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ab/>
        <w:t>c.</w:t>
      </w:r>
      <w:r w:rsidR="00165838" w:rsidRPr="002337B0">
        <w:rPr>
          <w:rFonts w:ascii="Times New Roman" w:hAnsi="Times New Roman" w:cs="Times New Roman"/>
          <w:sz w:val="24"/>
          <w:szCs w:val="24"/>
        </w:rPr>
        <w:t xml:space="preserve"> The Pr</w:t>
      </w:r>
      <w:r w:rsidR="000F7CAC" w:rsidRPr="002337B0">
        <w:rPr>
          <w:rFonts w:ascii="Times New Roman" w:hAnsi="Times New Roman" w:cs="Times New Roman"/>
          <w:sz w:val="24"/>
          <w:szCs w:val="24"/>
        </w:rPr>
        <w:t xml:space="preserve">inciple for </w:t>
      </w:r>
      <w:r w:rsidR="00165838" w:rsidRPr="002337B0">
        <w:rPr>
          <w:rFonts w:ascii="Times New Roman" w:hAnsi="Times New Roman" w:cs="Times New Roman"/>
          <w:sz w:val="24"/>
          <w:szCs w:val="24"/>
        </w:rPr>
        <w:t>the Gentiles</w:t>
      </w:r>
      <w:r w:rsidR="000F7CAC" w:rsidRPr="002337B0">
        <w:rPr>
          <w:rFonts w:ascii="Times New Roman" w:hAnsi="Times New Roman" w:cs="Times New Roman"/>
          <w:sz w:val="24"/>
          <w:szCs w:val="24"/>
        </w:rPr>
        <w:t xml:space="preserve"> (v. 22)</w:t>
      </w:r>
      <w:r w:rsidR="002337B0">
        <w:rPr>
          <w:rFonts w:ascii="Times New Roman" w:hAnsi="Times New Roman" w:cs="Times New Roman"/>
          <w:sz w:val="24"/>
          <w:szCs w:val="24"/>
        </w:rPr>
        <w:t xml:space="preserve"> &gt;</w:t>
      </w:r>
      <w:r w:rsidR="00C557D9">
        <w:rPr>
          <w:rFonts w:ascii="Times New Roman" w:hAnsi="Times New Roman" w:cs="Times New Roman"/>
          <w:sz w:val="24"/>
          <w:szCs w:val="24"/>
        </w:rPr>
        <w:t xml:space="preserve"> </w:t>
      </w:r>
      <w:r w:rsidR="00A04120" w:rsidRPr="00D035B6">
        <w:rPr>
          <w:rFonts w:ascii="Times New Roman" w:hAnsi="Times New Roman" w:cs="Times New Roman"/>
          <w:i/>
          <w:sz w:val="24"/>
          <w:szCs w:val="24"/>
        </w:rPr>
        <w:t>“</w:t>
      </w:r>
      <w:r w:rsidR="00C557D9" w:rsidRPr="00D035B6">
        <w:rPr>
          <w:rFonts w:ascii="Times New Roman" w:hAnsi="Times New Roman" w:cs="Times New Roman"/>
          <w:i/>
          <w:sz w:val="24"/>
          <w:szCs w:val="24"/>
        </w:rPr>
        <w:t>goodness</w:t>
      </w:r>
      <w:r w:rsidR="00A04120" w:rsidRPr="00D035B6">
        <w:rPr>
          <w:rFonts w:ascii="Times New Roman" w:hAnsi="Times New Roman" w:cs="Times New Roman"/>
          <w:i/>
          <w:sz w:val="24"/>
          <w:szCs w:val="24"/>
        </w:rPr>
        <w:t>”</w:t>
      </w:r>
      <w:r w:rsidR="00C557D9">
        <w:rPr>
          <w:rFonts w:ascii="Times New Roman" w:hAnsi="Times New Roman" w:cs="Times New Roman"/>
          <w:sz w:val="24"/>
          <w:szCs w:val="24"/>
        </w:rPr>
        <w:t xml:space="preserve"> and </w:t>
      </w:r>
      <w:r w:rsidR="00A04120" w:rsidRPr="00D035B6">
        <w:rPr>
          <w:rFonts w:ascii="Times New Roman" w:hAnsi="Times New Roman" w:cs="Times New Roman"/>
          <w:i/>
          <w:sz w:val="24"/>
          <w:szCs w:val="24"/>
        </w:rPr>
        <w:t>“</w:t>
      </w:r>
      <w:r w:rsidR="00C557D9" w:rsidRPr="00D035B6">
        <w:rPr>
          <w:rFonts w:ascii="Times New Roman" w:hAnsi="Times New Roman" w:cs="Times New Roman"/>
          <w:i/>
          <w:sz w:val="24"/>
          <w:szCs w:val="24"/>
        </w:rPr>
        <w:t>severity</w:t>
      </w:r>
      <w:r w:rsidR="00A04120" w:rsidRPr="00D035B6">
        <w:rPr>
          <w:rFonts w:ascii="Times New Roman" w:hAnsi="Times New Roman" w:cs="Times New Roman"/>
          <w:i/>
          <w:sz w:val="24"/>
          <w:szCs w:val="24"/>
        </w:rPr>
        <w:t>”</w:t>
      </w:r>
      <w:r w:rsidR="00C557D9">
        <w:rPr>
          <w:rFonts w:ascii="Times New Roman" w:hAnsi="Times New Roman" w:cs="Times New Roman"/>
          <w:sz w:val="24"/>
          <w:szCs w:val="24"/>
        </w:rPr>
        <w:t xml:space="preserve"> dependent on faith</w:t>
      </w:r>
    </w:p>
    <w:p w:rsidR="00C30C46" w:rsidRDefault="00C03C7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 The Provision for the Fall of Israel (vv. 23-24)</w:t>
      </w:r>
    </w:p>
    <w:p w:rsidR="00C03C7A" w:rsidRPr="002337B0" w:rsidRDefault="00C03C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>a.</w:t>
      </w:r>
      <w:r w:rsidR="000F7CAC" w:rsidRPr="002337B0">
        <w:rPr>
          <w:rFonts w:ascii="Times New Roman" w:hAnsi="Times New Roman" w:cs="Times New Roman"/>
          <w:sz w:val="24"/>
          <w:szCs w:val="24"/>
        </w:rPr>
        <w:t xml:space="preserve"> The Repentance by Israel (v. 23) </w:t>
      </w:r>
      <w:r w:rsidR="002337B0">
        <w:rPr>
          <w:rFonts w:ascii="Times New Roman" w:hAnsi="Times New Roman" w:cs="Times New Roman"/>
          <w:sz w:val="24"/>
          <w:szCs w:val="24"/>
        </w:rPr>
        <w:t>&gt;</w:t>
      </w:r>
      <w:r w:rsidR="00C557D9">
        <w:rPr>
          <w:rFonts w:ascii="Times New Roman" w:hAnsi="Times New Roman" w:cs="Times New Roman"/>
          <w:sz w:val="24"/>
          <w:szCs w:val="24"/>
        </w:rPr>
        <w:t xml:space="preserve"> not abiding in unbelief</w:t>
      </w:r>
    </w:p>
    <w:p w:rsidR="00C03C7A" w:rsidRPr="002337B0" w:rsidRDefault="00C03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2337B0">
        <w:rPr>
          <w:rFonts w:ascii="Times New Roman" w:hAnsi="Times New Roman" w:cs="Times New Roman"/>
          <w:sz w:val="24"/>
          <w:szCs w:val="24"/>
        </w:rPr>
        <w:tab/>
      </w:r>
      <w:r w:rsidRPr="002337B0">
        <w:rPr>
          <w:rFonts w:ascii="Times New Roman" w:hAnsi="Times New Roman" w:cs="Times New Roman"/>
          <w:sz w:val="24"/>
          <w:szCs w:val="24"/>
        </w:rPr>
        <w:tab/>
        <w:t>b.</w:t>
      </w:r>
      <w:r w:rsidR="000F7CAC" w:rsidRPr="002337B0">
        <w:rPr>
          <w:rFonts w:ascii="Times New Roman" w:hAnsi="Times New Roman" w:cs="Times New Roman"/>
          <w:sz w:val="24"/>
          <w:szCs w:val="24"/>
        </w:rPr>
        <w:t xml:space="preserve"> The Restoration for Israel (v. 24)</w:t>
      </w:r>
      <w:r w:rsidR="002337B0">
        <w:rPr>
          <w:rFonts w:ascii="Times New Roman" w:hAnsi="Times New Roman" w:cs="Times New Roman"/>
          <w:sz w:val="24"/>
          <w:szCs w:val="24"/>
        </w:rPr>
        <w:t xml:space="preserve"> &gt;</w:t>
      </w:r>
      <w:r w:rsidR="00C557D9">
        <w:rPr>
          <w:rFonts w:ascii="Times New Roman" w:hAnsi="Times New Roman" w:cs="Times New Roman"/>
          <w:sz w:val="24"/>
          <w:szCs w:val="24"/>
        </w:rPr>
        <w:t xml:space="preserve"> graffed back into</w:t>
      </w:r>
    </w:p>
    <w:p w:rsidR="00C30C46" w:rsidRPr="00C30C46" w:rsidRDefault="00C30C4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CONCLUSION:</w:t>
      </w:r>
      <w:r w:rsidR="00C557D9">
        <w:rPr>
          <w:rFonts w:ascii="Times New Roman" w:hAnsi="Times New Roman" w:cs="Times New Roman"/>
          <w:b/>
          <w:sz w:val="24"/>
          <w:szCs w:val="24"/>
        </w:rPr>
        <w:t xml:space="preserve">  The fall of all of Israel was not permanent because th</w:t>
      </w:r>
      <w:r w:rsidR="00D035B6">
        <w:rPr>
          <w:rFonts w:ascii="Times New Roman" w:hAnsi="Times New Roman" w:cs="Times New Roman"/>
          <w:b/>
          <w:sz w:val="24"/>
          <w:szCs w:val="24"/>
        </w:rPr>
        <w:t xml:space="preserve">e remnant will </w:t>
      </w:r>
      <w:r w:rsidR="00C557D9">
        <w:rPr>
          <w:rFonts w:ascii="Times New Roman" w:hAnsi="Times New Roman" w:cs="Times New Roman"/>
          <w:b/>
          <w:sz w:val="24"/>
          <w:szCs w:val="24"/>
        </w:rPr>
        <w:t xml:space="preserve">believe. </w:t>
      </w:r>
    </w:p>
    <w:sectPr w:rsidR="00C30C46" w:rsidRPr="00C30C46" w:rsidSect="00C30C4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6C17CC"/>
    <w:rsid w:val="00081719"/>
    <w:rsid w:val="000C6251"/>
    <w:rsid w:val="000F7CAC"/>
    <w:rsid w:val="00165838"/>
    <w:rsid w:val="002337B0"/>
    <w:rsid w:val="002D5FC4"/>
    <w:rsid w:val="00387A88"/>
    <w:rsid w:val="003910A8"/>
    <w:rsid w:val="004B088E"/>
    <w:rsid w:val="006458D3"/>
    <w:rsid w:val="006C17CC"/>
    <w:rsid w:val="006D1510"/>
    <w:rsid w:val="00773D11"/>
    <w:rsid w:val="007C67E5"/>
    <w:rsid w:val="007F5E80"/>
    <w:rsid w:val="00880FE6"/>
    <w:rsid w:val="008B22FF"/>
    <w:rsid w:val="009813DA"/>
    <w:rsid w:val="00A04120"/>
    <w:rsid w:val="00AF5E35"/>
    <w:rsid w:val="00B604D5"/>
    <w:rsid w:val="00C03C7A"/>
    <w:rsid w:val="00C13F90"/>
    <w:rsid w:val="00C30C46"/>
    <w:rsid w:val="00C557D9"/>
    <w:rsid w:val="00CB093A"/>
    <w:rsid w:val="00D035B6"/>
    <w:rsid w:val="00D71015"/>
    <w:rsid w:val="00E04876"/>
    <w:rsid w:val="00EE39D5"/>
    <w:rsid w:val="00F41BC8"/>
    <w:rsid w:val="00FA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cp:lastPrinted>2023-07-29T10:50:00Z</cp:lastPrinted>
  <dcterms:created xsi:type="dcterms:W3CDTF">2023-07-27T02:43:00Z</dcterms:created>
  <dcterms:modified xsi:type="dcterms:W3CDTF">2023-07-31T10:24:00Z</dcterms:modified>
</cp:coreProperties>
</file>